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7AF39" w14:textId="77777777" w:rsidR="000E1395" w:rsidRPr="0028055A" w:rsidRDefault="000E1395"/>
    <w:p w14:paraId="41AA16A4" w14:textId="0D4728C8" w:rsidR="00D600BB" w:rsidRPr="005228D5" w:rsidRDefault="00D600BB">
      <w:r w:rsidRPr="005228D5">
        <w:t>Številka:</w:t>
      </w:r>
      <w:r w:rsidR="00A91E0C" w:rsidRPr="005228D5">
        <w:t xml:space="preserve">  </w:t>
      </w:r>
      <w:r w:rsidR="009C22B1" w:rsidRPr="005228D5">
        <w:t>040-0002/202</w:t>
      </w:r>
      <w:r w:rsidR="005B5B03" w:rsidRPr="005228D5">
        <w:t>6</w:t>
      </w:r>
      <w:r w:rsidR="009C22B1" w:rsidRPr="005228D5">
        <w:t>-1</w:t>
      </w:r>
    </w:p>
    <w:p w14:paraId="353371DD" w14:textId="465E109F" w:rsidR="000E1395" w:rsidRPr="005228D5" w:rsidRDefault="00581BDC">
      <w:r w:rsidRPr="005228D5">
        <w:t>Datum:</w:t>
      </w:r>
      <w:r w:rsidR="00E41CB3" w:rsidRPr="005228D5">
        <w:t xml:space="preserve">    </w:t>
      </w:r>
      <w:r w:rsidR="005B5B03" w:rsidRPr="005228D5">
        <w:t>25</w:t>
      </w:r>
      <w:r w:rsidR="00E41CB3" w:rsidRPr="005228D5">
        <w:t>.</w:t>
      </w:r>
      <w:r w:rsidR="00F46330" w:rsidRPr="005228D5">
        <w:t xml:space="preserve"> </w:t>
      </w:r>
      <w:r w:rsidR="005B5B03" w:rsidRPr="005228D5">
        <w:t>5</w:t>
      </w:r>
      <w:r w:rsidR="00E41CB3" w:rsidRPr="005228D5">
        <w:t>.</w:t>
      </w:r>
      <w:r w:rsidR="00F46330" w:rsidRPr="005228D5">
        <w:t xml:space="preserve"> </w:t>
      </w:r>
      <w:r w:rsidR="00E41CB3" w:rsidRPr="005228D5">
        <w:t>20</w:t>
      </w:r>
      <w:r w:rsidR="00F46330" w:rsidRPr="005228D5">
        <w:t>2</w:t>
      </w:r>
      <w:r w:rsidR="005B5B03" w:rsidRPr="005228D5">
        <w:t>6</w:t>
      </w:r>
      <w:r w:rsidRPr="005228D5">
        <w:br/>
      </w:r>
    </w:p>
    <w:p w14:paraId="11A3EE6D" w14:textId="77777777" w:rsidR="00D600BB" w:rsidRPr="0028055A" w:rsidRDefault="00D600BB" w:rsidP="00A95105">
      <w:pPr>
        <w:jc w:val="center"/>
        <w:rPr>
          <w:b/>
        </w:rPr>
      </w:pPr>
    </w:p>
    <w:p w14:paraId="58FE757B" w14:textId="77777777" w:rsidR="00D600BB" w:rsidRPr="0028055A" w:rsidRDefault="00D600BB" w:rsidP="00A95105">
      <w:pPr>
        <w:jc w:val="center"/>
        <w:rPr>
          <w:b/>
        </w:rPr>
      </w:pPr>
    </w:p>
    <w:p w14:paraId="34EDDE21" w14:textId="77777777" w:rsidR="00D600BB" w:rsidRPr="0028055A" w:rsidRDefault="00D600BB" w:rsidP="00A95105">
      <w:pPr>
        <w:jc w:val="center"/>
        <w:rPr>
          <w:b/>
        </w:rPr>
      </w:pPr>
    </w:p>
    <w:p w14:paraId="246F67CA" w14:textId="77777777" w:rsidR="00CD1BC0" w:rsidRPr="0028055A" w:rsidRDefault="00B02F1A" w:rsidP="00CD1BC0">
      <w:pPr>
        <w:jc w:val="center"/>
        <w:rPr>
          <w:b/>
        </w:rPr>
      </w:pPr>
      <w:r w:rsidRPr="0028055A">
        <w:rPr>
          <w:b/>
        </w:rPr>
        <w:t xml:space="preserve">POZIV </w:t>
      </w:r>
      <w:r w:rsidR="00CD1BC0" w:rsidRPr="0028055A">
        <w:rPr>
          <w:b/>
        </w:rPr>
        <w:t>K</w:t>
      </w:r>
      <w:r w:rsidRPr="0028055A">
        <w:rPr>
          <w:b/>
        </w:rPr>
        <w:t xml:space="preserve"> EVIDENTIRANJ</w:t>
      </w:r>
      <w:r w:rsidR="00CD1BC0" w:rsidRPr="0028055A">
        <w:rPr>
          <w:b/>
        </w:rPr>
        <w:t>U</w:t>
      </w:r>
      <w:r w:rsidRPr="0028055A">
        <w:rPr>
          <w:b/>
        </w:rPr>
        <w:t xml:space="preserve"> KANDIDATOV </w:t>
      </w:r>
      <w:r w:rsidR="00CD1BC0" w:rsidRPr="0028055A">
        <w:rPr>
          <w:b/>
        </w:rPr>
        <w:t xml:space="preserve">ZA IMENOVANJE </w:t>
      </w:r>
    </w:p>
    <w:p w14:paraId="60ED7504" w14:textId="77777777" w:rsidR="00CD1BC0" w:rsidRPr="0028055A" w:rsidRDefault="00CD1BC0" w:rsidP="00CD1BC0">
      <w:pPr>
        <w:jc w:val="center"/>
        <w:rPr>
          <w:b/>
        </w:rPr>
      </w:pPr>
    </w:p>
    <w:p w14:paraId="10AF02FB" w14:textId="77777777" w:rsidR="000E1395" w:rsidRPr="0028055A" w:rsidRDefault="00B02F1A" w:rsidP="00CD1BC0">
      <w:pPr>
        <w:jc w:val="center"/>
        <w:rPr>
          <w:b/>
        </w:rPr>
      </w:pPr>
      <w:r w:rsidRPr="0028055A">
        <w:rPr>
          <w:b/>
        </w:rPr>
        <w:t>OBČINSKE VOLILNE KOMISIJE</w:t>
      </w:r>
      <w:r w:rsidR="00CD1BC0" w:rsidRPr="0028055A">
        <w:rPr>
          <w:b/>
        </w:rPr>
        <w:t xml:space="preserve"> </w:t>
      </w:r>
      <w:r w:rsidRPr="0028055A">
        <w:rPr>
          <w:b/>
        </w:rPr>
        <w:t>OBČINE HORJUL</w:t>
      </w:r>
    </w:p>
    <w:p w14:paraId="25121992" w14:textId="77777777" w:rsidR="00B02F1A" w:rsidRPr="0028055A" w:rsidRDefault="00B02F1A"/>
    <w:p w14:paraId="426BCD55" w14:textId="77777777" w:rsidR="00B02F1A" w:rsidRPr="0028055A" w:rsidRDefault="00B02F1A"/>
    <w:p w14:paraId="3CB100CF" w14:textId="77777777" w:rsidR="00D600BB" w:rsidRPr="0028055A" w:rsidRDefault="00D600BB"/>
    <w:p w14:paraId="6D78D140" w14:textId="77777777" w:rsidR="00F803CC" w:rsidRPr="0028055A" w:rsidRDefault="00F803CC"/>
    <w:p w14:paraId="4F006C1A" w14:textId="77777777" w:rsidR="00581BDC" w:rsidRPr="0028055A" w:rsidRDefault="00B02F1A" w:rsidP="001825A3">
      <w:pPr>
        <w:jc w:val="both"/>
      </w:pPr>
      <w:r w:rsidRPr="0028055A">
        <w:t>Občina Horjul poziva politične stranke</w:t>
      </w:r>
      <w:r w:rsidR="00A95105" w:rsidRPr="0028055A">
        <w:t xml:space="preserve"> in druge organizacije občanov v občini ter občane Občine Horjul k posredovanju predlogov za imenovanje predsednika ter članov Občinske volilne komisije Občine Horjul</w:t>
      </w:r>
      <w:r w:rsidR="00D600BB" w:rsidRPr="0028055A">
        <w:t xml:space="preserve"> in njihovih namestnikov</w:t>
      </w:r>
      <w:r w:rsidR="00A95105" w:rsidRPr="0028055A">
        <w:t>.</w:t>
      </w:r>
    </w:p>
    <w:p w14:paraId="5E3FF1FE" w14:textId="77777777" w:rsidR="00A95105" w:rsidRPr="0028055A" w:rsidRDefault="00A95105" w:rsidP="001825A3">
      <w:pPr>
        <w:jc w:val="both"/>
      </w:pPr>
    </w:p>
    <w:p w14:paraId="5633813A" w14:textId="2C86E480" w:rsidR="001E4B55" w:rsidRPr="0028055A" w:rsidRDefault="00A95105" w:rsidP="00D600BB">
      <w:pPr>
        <w:jc w:val="both"/>
      </w:pPr>
      <w:r w:rsidRPr="0028055A">
        <w:t>Občinsko volilno komisijo</w:t>
      </w:r>
      <w:r w:rsidR="00814D33" w:rsidRPr="0028055A">
        <w:t>,</w:t>
      </w:r>
      <w:r w:rsidRPr="0028055A">
        <w:t xml:space="preserve"> na podlagi določb Zakona o lokalnih volitvah </w:t>
      </w:r>
      <w:r w:rsidR="00814D33" w:rsidRPr="0028055A">
        <w:t xml:space="preserve">(Uradni list RS, št. </w:t>
      </w:r>
      <w:hyperlink r:id="rId8" w:tgtFrame="_blank" w:tooltip="Zakon o lokalnih volitvah (uradno prečiščeno besedilo)" w:history="1">
        <w:r w:rsidR="00814D33" w:rsidRPr="005228D5">
          <w:rPr>
            <w:rStyle w:val="Hiperpovezava"/>
            <w:color w:val="auto"/>
            <w:u w:val="none"/>
          </w:rPr>
          <w:t>94/07</w:t>
        </w:r>
      </w:hyperlink>
      <w:r w:rsidR="00814D33" w:rsidRPr="005228D5">
        <w:t xml:space="preserve"> – uradno prečiščeno besedilo, </w:t>
      </w:r>
      <w:hyperlink r:id="rId9" w:tgtFrame="_blank" w:tooltip="Zakon o spremembah in dopolnitvah Zakona o lokalnih volitvah" w:history="1">
        <w:r w:rsidR="00814D33" w:rsidRPr="005228D5">
          <w:rPr>
            <w:rStyle w:val="Hiperpovezava"/>
            <w:color w:val="auto"/>
            <w:u w:val="none"/>
          </w:rPr>
          <w:t>45/08</w:t>
        </w:r>
      </w:hyperlink>
      <w:r w:rsidR="00814D33" w:rsidRPr="005228D5">
        <w:t xml:space="preserve">, </w:t>
      </w:r>
      <w:hyperlink r:id="rId10" w:tgtFrame="_blank" w:tooltip="Zakon o spremembah in dopolnitvah Zakona o lokalnih volitvah" w:history="1">
        <w:r w:rsidR="00814D33" w:rsidRPr="005228D5">
          <w:rPr>
            <w:rStyle w:val="Hiperpovezava"/>
            <w:color w:val="auto"/>
            <w:u w:val="none"/>
          </w:rPr>
          <w:t>83/12</w:t>
        </w:r>
      </w:hyperlink>
      <w:r w:rsidR="00F46330" w:rsidRPr="005228D5">
        <w:rPr>
          <w:rStyle w:val="Hiperpovezava"/>
          <w:color w:val="auto"/>
          <w:u w:val="none"/>
        </w:rPr>
        <w:t>,</w:t>
      </w:r>
      <w:r w:rsidR="00814D33" w:rsidRPr="005228D5">
        <w:t xml:space="preserve"> </w:t>
      </w:r>
      <w:hyperlink r:id="rId11" w:tgtFrame="_blank" w:tooltip="Zakon o spremembah in dopolnitvah Zakona o lokalnih volitvah" w:history="1">
        <w:r w:rsidR="00814D33" w:rsidRPr="005228D5">
          <w:rPr>
            <w:rStyle w:val="Hiperpovezava"/>
            <w:color w:val="auto"/>
            <w:u w:val="none"/>
          </w:rPr>
          <w:t>68/17</w:t>
        </w:r>
      </w:hyperlink>
      <w:r w:rsidR="001E4B55" w:rsidRPr="005228D5">
        <w:t xml:space="preserve"> </w:t>
      </w:r>
      <w:r w:rsidR="00F46330" w:rsidRPr="005228D5">
        <w:t xml:space="preserve">in </w:t>
      </w:r>
      <w:hyperlink r:id="rId12" w:tgtFrame="_blank" w:tooltip="Odločba o ugotovitvi, da so 100., 101. in 102. člen Zakona o lokalnih volitvah v neskladju z Ustavo ter razveljavitvi sodbe Upravnega sodišča in sklepa Občinskega sveta Občine Šmarješke Toplice v delu, ki se nanaša na zavrnitev pritožbe" w:history="1">
        <w:r w:rsidR="00F46330" w:rsidRPr="005228D5">
          <w:t>93/20</w:t>
        </w:r>
      </w:hyperlink>
      <w:r w:rsidR="00F46330" w:rsidRPr="005228D5">
        <w:t xml:space="preserve"> – odl. US</w:t>
      </w:r>
      <w:r w:rsidR="0028055A" w:rsidRPr="005228D5">
        <w:t>,</w:t>
      </w:r>
      <w:r w:rsidR="00F46330" w:rsidRPr="005228D5">
        <w:t xml:space="preserve"> </w:t>
      </w:r>
      <w:hyperlink r:id="rId13" w:tgtFrame="_blank" w:tooltip="Zakon o spremembah in dopolnitvah Zakona o lokalnih volitvah (ZLV-K)" w:history="1">
        <w:r w:rsidR="0028055A" w:rsidRPr="005228D5">
          <w:t>102/24</w:t>
        </w:r>
      </w:hyperlink>
      <w:r w:rsidR="0028055A" w:rsidRPr="005228D5">
        <w:t xml:space="preserve"> in </w:t>
      </w:r>
      <w:hyperlink r:id="rId14" w:tgtFrame="_blank" w:tooltip="Zakon o spremembah in dopolnitvah Zakona o lokalnih volitvah (ZLV-L)" w:history="1">
        <w:r w:rsidR="0028055A" w:rsidRPr="005228D5">
          <w:t>10/26</w:t>
        </w:r>
      </w:hyperlink>
      <w:r w:rsidR="0028055A" w:rsidRPr="005228D5">
        <w:t xml:space="preserve"> </w:t>
      </w:r>
      <w:r w:rsidR="001E4B55" w:rsidRPr="005228D5">
        <w:t>v</w:t>
      </w:r>
      <w:r w:rsidR="001E4B55" w:rsidRPr="0028055A">
        <w:t xml:space="preserve"> nadaljnjem besedilu: ZLV</w:t>
      </w:r>
      <w:r w:rsidR="00814D33" w:rsidRPr="0028055A">
        <w:t>), imenu</w:t>
      </w:r>
      <w:r w:rsidR="001E4B55" w:rsidRPr="0028055A">
        <w:t>je</w:t>
      </w:r>
      <w:r w:rsidR="00814D33" w:rsidRPr="0028055A">
        <w:t xml:space="preserve"> občinski svet</w:t>
      </w:r>
      <w:r w:rsidR="001E4B55" w:rsidRPr="0028055A">
        <w:t xml:space="preserve"> za štiri leta. </w:t>
      </w:r>
    </w:p>
    <w:p w14:paraId="10F173C0" w14:textId="77777777" w:rsidR="001E4B55" w:rsidRPr="0028055A" w:rsidRDefault="001E4B55" w:rsidP="00D600BB">
      <w:pPr>
        <w:jc w:val="both"/>
      </w:pPr>
    </w:p>
    <w:p w14:paraId="7ED0DE4C" w14:textId="77777777" w:rsidR="0028055A" w:rsidRDefault="001E4B55" w:rsidP="0028055A">
      <w:r w:rsidRPr="0028055A">
        <w:t xml:space="preserve">Na podlagi določbe 35. člena ZLV občinsko volilno komisijo sestavljajo predsednik in trije člani ter njihovi namestniki. </w:t>
      </w:r>
    </w:p>
    <w:p w14:paraId="77599C6E" w14:textId="77777777" w:rsidR="0028055A" w:rsidRDefault="0028055A" w:rsidP="0028055A"/>
    <w:p w14:paraId="5D83D43E" w14:textId="2DECFAAD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Predsednik občinske volilne komisije in njegov namestnik se imenujeta izmed sodnikov ali drugih oseb, ki imajo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</w:t>
      </w:r>
    </w:p>
    <w:p w14:paraId="2572333B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Ostali člani občinske volilne komisije in njihovi namestniki se imenujejo izmed občanov, ki imajo stalno prebivališče v občini, na predlog političnih strank in drugih organizacij občanov v občini ter občanov, tako da je zagotovljena pluralna sestava občinske volilne komisije.</w:t>
      </w:r>
    </w:p>
    <w:p w14:paraId="0062828B" w14:textId="77777777" w:rsidR="001E4B55" w:rsidRPr="0028055A" w:rsidRDefault="001E4B55"/>
    <w:p w14:paraId="313FA06F" w14:textId="3F45576A" w:rsidR="0028055A" w:rsidRPr="00D95A3B" w:rsidRDefault="001E4B55" w:rsidP="001E4B55">
      <w:pPr>
        <w:jc w:val="both"/>
      </w:pPr>
      <w:r w:rsidRPr="00D95A3B">
        <w:t>Pristojnosti občinske volilne komisije določa 41. člen ZLV</w:t>
      </w:r>
      <w:r w:rsidR="005B5B03" w:rsidRPr="00D95A3B">
        <w:t>, le te so:</w:t>
      </w:r>
      <w:r w:rsidRPr="00D95A3B">
        <w:t xml:space="preserve"> </w:t>
      </w:r>
    </w:p>
    <w:p w14:paraId="1CC4AEDB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1.      skrbi za zakonitost volitev v občinski svet;</w:t>
      </w:r>
    </w:p>
    <w:p w14:paraId="4074BA49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2.      potrjuje posamične kandidature oziroma liste kandidatov in sestavlja sezname kandidatov oziroma list kandidatov;</w:t>
      </w:r>
    </w:p>
    <w:p w14:paraId="591B5B3C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3.      določa volišča;</w:t>
      </w:r>
    </w:p>
    <w:p w14:paraId="0987E90A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4.      imenuje volilna odbore;</w:t>
      </w:r>
    </w:p>
    <w:p w14:paraId="3E03C8C0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5.      odloča o ugovorih iz 96. in 98. člena tega zakona;</w:t>
      </w:r>
    </w:p>
    <w:p w14:paraId="3239365B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6.     sprejme akt o izidu volitev;</w:t>
      </w:r>
    </w:p>
    <w:p w14:paraId="57E71B45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7.     upravlja zbirko predlaganih članov volilnih odborov in zbirko kandidatur oziroma list kandidatov;</w:t>
      </w:r>
    </w:p>
    <w:p w14:paraId="580E1A94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8.      opravlja in vodi neposredno tehnično delo v zvezi z volitvami;</w:t>
      </w:r>
    </w:p>
    <w:p w14:paraId="301E8AEA" w14:textId="77777777" w:rsidR="0028055A" w:rsidRPr="0028055A" w:rsidRDefault="0028055A" w:rsidP="0028055A">
      <w:pPr>
        <w:rPr>
          <w:szCs w:val="24"/>
          <w:lang w:eastAsia="sl-SI"/>
        </w:rPr>
      </w:pPr>
      <w:r w:rsidRPr="0028055A">
        <w:rPr>
          <w:szCs w:val="24"/>
          <w:lang w:eastAsia="sl-SI"/>
        </w:rPr>
        <w:t>9.      opravlja druge naloge, ki jih določa ta zakon.</w:t>
      </w:r>
    </w:p>
    <w:p w14:paraId="59C7231C" w14:textId="77777777" w:rsidR="0028055A" w:rsidRPr="00D95A3B" w:rsidRDefault="0028055A" w:rsidP="001E4B55">
      <w:pPr>
        <w:jc w:val="both"/>
      </w:pPr>
    </w:p>
    <w:p w14:paraId="7DCE9DA4" w14:textId="77777777" w:rsidR="005B5B03" w:rsidRDefault="005B5B03" w:rsidP="001E4B55">
      <w:pPr>
        <w:jc w:val="both"/>
      </w:pPr>
    </w:p>
    <w:p w14:paraId="4DA39D51" w14:textId="623747E9" w:rsidR="001E4B55" w:rsidRPr="0028055A" w:rsidRDefault="001E4B55" w:rsidP="001E4B55">
      <w:pPr>
        <w:jc w:val="both"/>
      </w:pPr>
      <w:r w:rsidRPr="0028055A">
        <w:t>V obrazcu predloga za člana ali predsednika občinske volilne komisije</w:t>
      </w:r>
      <w:r w:rsidR="00D600BB" w:rsidRPr="0028055A">
        <w:t xml:space="preserve"> oziroma njihovega namestnika</w:t>
      </w:r>
      <w:r w:rsidRPr="0028055A">
        <w:t xml:space="preserve">, ki je priloga tega poziva, mora predlagatelj posredovati naslednje podatke o kandidatu: </w:t>
      </w:r>
    </w:p>
    <w:p w14:paraId="18D6FD93" w14:textId="77777777" w:rsidR="001E4B55" w:rsidRPr="005228D5" w:rsidRDefault="00D600BB" w:rsidP="001E4B55">
      <w:pPr>
        <w:pStyle w:val="Odstavekseznama"/>
        <w:numPr>
          <w:ilvl w:val="0"/>
          <w:numId w:val="1"/>
        </w:numPr>
        <w:jc w:val="both"/>
      </w:pPr>
      <w:r w:rsidRPr="005228D5">
        <w:t>n</w:t>
      </w:r>
      <w:r w:rsidR="001E4B55" w:rsidRPr="005228D5">
        <w:t>aziv in podatki o predlagatelju</w:t>
      </w:r>
    </w:p>
    <w:p w14:paraId="0ACABF61" w14:textId="77777777" w:rsidR="001E4B55" w:rsidRPr="005228D5" w:rsidRDefault="00D600BB" w:rsidP="001E4B55">
      <w:pPr>
        <w:pStyle w:val="Odstavekseznama"/>
        <w:numPr>
          <w:ilvl w:val="0"/>
          <w:numId w:val="1"/>
        </w:numPr>
        <w:jc w:val="both"/>
      </w:pPr>
      <w:r w:rsidRPr="005228D5">
        <w:t>i</w:t>
      </w:r>
      <w:r w:rsidR="001E4B55" w:rsidRPr="005228D5">
        <w:t xml:space="preserve">me in priimek kandidata </w:t>
      </w:r>
      <w:r w:rsidRPr="005228D5">
        <w:t>in oznako za katero funkcijo kandidira</w:t>
      </w:r>
    </w:p>
    <w:p w14:paraId="1F1CB0F3" w14:textId="77777777" w:rsidR="00D600BB" w:rsidRPr="005228D5" w:rsidRDefault="00D600BB" w:rsidP="001E4B55">
      <w:pPr>
        <w:pStyle w:val="Odstavekseznama"/>
        <w:numPr>
          <w:ilvl w:val="0"/>
          <w:numId w:val="1"/>
        </w:numPr>
        <w:jc w:val="both"/>
      </w:pPr>
      <w:r w:rsidRPr="005228D5">
        <w:t>rojstni datum kandidata</w:t>
      </w:r>
    </w:p>
    <w:p w14:paraId="2ABD2369" w14:textId="77777777" w:rsidR="00D600BB" w:rsidRPr="005228D5" w:rsidRDefault="00D600BB" w:rsidP="001E4B55">
      <w:pPr>
        <w:pStyle w:val="Odstavekseznama"/>
        <w:numPr>
          <w:ilvl w:val="0"/>
          <w:numId w:val="1"/>
        </w:numPr>
        <w:jc w:val="both"/>
      </w:pPr>
      <w:r w:rsidRPr="005228D5">
        <w:t>naslov stalnega bivališča kandidata</w:t>
      </w:r>
    </w:p>
    <w:p w14:paraId="35043169" w14:textId="77777777" w:rsidR="00CD1BC0" w:rsidRPr="005228D5" w:rsidRDefault="00D600BB" w:rsidP="001E4B55">
      <w:pPr>
        <w:pStyle w:val="Odstavekseznama"/>
        <w:numPr>
          <w:ilvl w:val="0"/>
          <w:numId w:val="1"/>
        </w:numPr>
        <w:jc w:val="both"/>
      </w:pPr>
      <w:r w:rsidRPr="005228D5">
        <w:t>izobrazbo kandidata</w:t>
      </w:r>
      <w:r w:rsidR="00CD1BC0" w:rsidRPr="005228D5">
        <w:t xml:space="preserve"> </w:t>
      </w:r>
    </w:p>
    <w:p w14:paraId="7CE860CF" w14:textId="77777777" w:rsidR="00D600BB" w:rsidRDefault="00CD1BC0" w:rsidP="001E4B55">
      <w:pPr>
        <w:pStyle w:val="Odstavekseznama"/>
        <w:numPr>
          <w:ilvl w:val="0"/>
          <w:numId w:val="1"/>
        </w:numPr>
        <w:jc w:val="both"/>
      </w:pPr>
      <w:r w:rsidRPr="005228D5">
        <w:t xml:space="preserve">poklic kandidata </w:t>
      </w:r>
    </w:p>
    <w:p w14:paraId="02026F27" w14:textId="7F01443E" w:rsidR="00F72B84" w:rsidRPr="005228D5" w:rsidRDefault="00F72B84" w:rsidP="001E4B55">
      <w:pPr>
        <w:pStyle w:val="Odstavekseznama"/>
        <w:numPr>
          <w:ilvl w:val="0"/>
          <w:numId w:val="1"/>
        </w:numPr>
        <w:jc w:val="both"/>
      </w:pPr>
      <w:r>
        <w:t>kontaktne podatke kandidata</w:t>
      </w:r>
    </w:p>
    <w:p w14:paraId="79D6D2F7" w14:textId="77777777" w:rsidR="00D600BB" w:rsidRPr="005228D5" w:rsidRDefault="00D600BB" w:rsidP="001E4B55">
      <w:pPr>
        <w:pStyle w:val="Odstavekseznama"/>
        <w:numPr>
          <w:ilvl w:val="0"/>
          <w:numId w:val="1"/>
        </w:numPr>
        <w:jc w:val="both"/>
      </w:pPr>
      <w:r w:rsidRPr="005228D5">
        <w:t>pisno soglasje kandidata</w:t>
      </w:r>
    </w:p>
    <w:p w14:paraId="416851FB" w14:textId="77777777" w:rsidR="00D600BB" w:rsidRPr="0028055A" w:rsidRDefault="00D600BB" w:rsidP="00D600BB">
      <w:pPr>
        <w:jc w:val="both"/>
        <w:rPr>
          <w:color w:val="EE0000"/>
        </w:rPr>
      </w:pPr>
    </w:p>
    <w:p w14:paraId="5A1DD496" w14:textId="77777777" w:rsidR="00F803CC" w:rsidRPr="0028055A" w:rsidRDefault="00F803CC" w:rsidP="00D600BB">
      <w:pPr>
        <w:jc w:val="both"/>
        <w:rPr>
          <w:color w:val="EE0000"/>
        </w:rPr>
      </w:pPr>
    </w:p>
    <w:p w14:paraId="4571667E" w14:textId="282304DB" w:rsidR="00D600BB" w:rsidRPr="0028055A" w:rsidRDefault="00D600BB" w:rsidP="00D600BB">
      <w:pPr>
        <w:jc w:val="both"/>
      </w:pPr>
      <w:r w:rsidRPr="0028055A">
        <w:t>Predlog</w:t>
      </w:r>
      <w:r w:rsidR="00F72B84">
        <w:t>e posredujete</w:t>
      </w:r>
      <w:r w:rsidR="00CF24B4">
        <w:t>,</w:t>
      </w:r>
      <w:r w:rsidR="00F72B84">
        <w:t xml:space="preserve"> </w:t>
      </w:r>
      <w:r w:rsidR="001825A3" w:rsidRPr="005228D5">
        <w:rPr>
          <w:b/>
          <w:bCs/>
          <w:u w:val="single"/>
        </w:rPr>
        <w:t>d</w:t>
      </w:r>
      <w:r w:rsidR="00F803CC" w:rsidRPr="005228D5">
        <w:rPr>
          <w:b/>
          <w:bCs/>
          <w:u w:val="single"/>
        </w:rPr>
        <w:t xml:space="preserve">o </w:t>
      </w:r>
      <w:r w:rsidR="005B5B03" w:rsidRPr="005228D5">
        <w:rPr>
          <w:b/>
          <w:bCs/>
          <w:u w:val="single"/>
        </w:rPr>
        <w:t>3</w:t>
      </w:r>
      <w:r w:rsidR="00F803CC" w:rsidRPr="005228D5">
        <w:rPr>
          <w:b/>
          <w:bCs/>
          <w:u w:val="single"/>
        </w:rPr>
        <w:t>.</w:t>
      </w:r>
      <w:r w:rsidR="00EE4D57" w:rsidRPr="005228D5">
        <w:rPr>
          <w:b/>
          <w:bCs/>
          <w:u w:val="single"/>
        </w:rPr>
        <w:t xml:space="preserve"> </w:t>
      </w:r>
      <w:r w:rsidR="005B5B03" w:rsidRPr="005228D5">
        <w:rPr>
          <w:b/>
          <w:bCs/>
          <w:u w:val="single"/>
        </w:rPr>
        <w:t>6</w:t>
      </w:r>
      <w:r w:rsidR="00F803CC" w:rsidRPr="005228D5">
        <w:rPr>
          <w:b/>
          <w:bCs/>
          <w:u w:val="single"/>
        </w:rPr>
        <w:t>.</w:t>
      </w:r>
      <w:r w:rsidR="00EE4D57" w:rsidRPr="005228D5">
        <w:rPr>
          <w:b/>
          <w:bCs/>
          <w:u w:val="single"/>
        </w:rPr>
        <w:t xml:space="preserve"> </w:t>
      </w:r>
      <w:r w:rsidR="00F803CC" w:rsidRPr="005228D5">
        <w:rPr>
          <w:b/>
          <w:bCs/>
          <w:u w:val="single"/>
        </w:rPr>
        <w:t>20</w:t>
      </w:r>
      <w:r w:rsidR="00EE4D57" w:rsidRPr="005228D5">
        <w:rPr>
          <w:b/>
          <w:bCs/>
          <w:u w:val="single"/>
        </w:rPr>
        <w:t>2</w:t>
      </w:r>
      <w:r w:rsidR="005B5B03" w:rsidRPr="005228D5">
        <w:rPr>
          <w:b/>
          <w:bCs/>
          <w:u w:val="single"/>
        </w:rPr>
        <w:t>6</w:t>
      </w:r>
      <w:r w:rsidR="00F72B84">
        <w:rPr>
          <w:b/>
          <w:bCs/>
          <w:u w:val="single"/>
        </w:rPr>
        <w:t xml:space="preserve"> do 12:00 ure</w:t>
      </w:r>
      <w:r w:rsidR="001825A3" w:rsidRPr="005228D5">
        <w:t xml:space="preserve"> </w:t>
      </w:r>
      <w:r w:rsidR="00F72B84">
        <w:t xml:space="preserve">z </w:t>
      </w:r>
      <w:r w:rsidR="00F72B84">
        <w:t>odda</w:t>
      </w:r>
      <w:r w:rsidR="00F72B84">
        <w:t>jo</w:t>
      </w:r>
      <w:r w:rsidR="00F72B84">
        <w:t xml:space="preserve"> </w:t>
      </w:r>
      <w:r w:rsidR="00CF24B4">
        <w:t xml:space="preserve">izpolnjenega in podpisanega priloženega obrazca </w:t>
      </w:r>
      <w:r w:rsidR="00F72B84" w:rsidRPr="0028055A">
        <w:t>v sprejemni pisarni Občine Horjul</w:t>
      </w:r>
      <w:r w:rsidR="00F72B84">
        <w:t>,</w:t>
      </w:r>
      <w:r w:rsidR="00F72B84">
        <w:t xml:space="preserve"> </w:t>
      </w:r>
      <w:r w:rsidR="00F72B84">
        <w:t xml:space="preserve">na elektronski naslov </w:t>
      </w:r>
      <w:hyperlink r:id="rId15" w:history="1">
        <w:r w:rsidR="00F72B84" w:rsidRPr="00566D0E">
          <w:rPr>
            <w:rStyle w:val="Hiperpovezava"/>
          </w:rPr>
          <w:t>obcina@horjul.si</w:t>
        </w:r>
      </w:hyperlink>
      <w:r w:rsidR="00F72B84">
        <w:t>,</w:t>
      </w:r>
      <w:r w:rsidR="005228D5">
        <w:t xml:space="preserve"> </w:t>
      </w:r>
      <w:r w:rsidR="001825A3" w:rsidRPr="0028055A">
        <w:t xml:space="preserve"> ali po pošti </w:t>
      </w:r>
      <w:r w:rsidRPr="0028055A">
        <w:t xml:space="preserve">na naslov: </w:t>
      </w:r>
    </w:p>
    <w:p w14:paraId="0470D5F4" w14:textId="77777777" w:rsidR="00074269" w:rsidRPr="0028055A" w:rsidRDefault="00074269" w:rsidP="00D600BB">
      <w:pPr>
        <w:jc w:val="both"/>
      </w:pPr>
    </w:p>
    <w:p w14:paraId="77CC9394" w14:textId="77777777" w:rsidR="00D600BB" w:rsidRPr="0028055A" w:rsidRDefault="00D600BB" w:rsidP="00D600BB">
      <w:pPr>
        <w:jc w:val="both"/>
        <w:rPr>
          <w:b/>
        </w:rPr>
      </w:pPr>
      <w:r w:rsidRPr="0028055A">
        <w:rPr>
          <w:b/>
        </w:rPr>
        <w:t>OBČINA HORJUL</w:t>
      </w:r>
    </w:p>
    <w:p w14:paraId="7E469FD4" w14:textId="77777777" w:rsidR="00D600BB" w:rsidRPr="0028055A" w:rsidRDefault="00E41CB3" w:rsidP="00D600BB">
      <w:pPr>
        <w:jc w:val="both"/>
        <w:rPr>
          <w:b/>
        </w:rPr>
      </w:pPr>
      <w:r w:rsidRPr="0028055A">
        <w:rPr>
          <w:b/>
        </w:rPr>
        <w:t xml:space="preserve">Komisija za mandatna vprašanja, volitve in </w:t>
      </w:r>
      <w:r w:rsidR="00F803CC" w:rsidRPr="0028055A">
        <w:rPr>
          <w:b/>
        </w:rPr>
        <w:t>imenovanja</w:t>
      </w:r>
    </w:p>
    <w:p w14:paraId="766E8D03" w14:textId="77777777" w:rsidR="00D600BB" w:rsidRPr="0028055A" w:rsidRDefault="00D600BB" w:rsidP="00D600BB">
      <w:pPr>
        <w:jc w:val="both"/>
        <w:rPr>
          <w:b/>
        </w:rPr>
      </w:pPr>
      <w:r w:rsidRPr="0028055A">
        <w:rPr>
          <w:b/>
        </w:rPr>
        <w:t>Občinski trg 1</w:t>
      </w:r>
    </w:p>
    <w:p w14:paraId="0A2495D1" w14:textId="77777777" w:rsidR="00D600BB" w:rsidRPr="0028055A" w:rsidRDefault="00D600BB" w:rsidP="00D600BB">
      <w:pPr>
        <w:jc w:val="both"/>
        <w:rPr>
          <w:b/>
        </w:rPr>
      </w:pPr>
      <w:r w:rsidRPr="0028055A">
        <w:rPr>
          <w:b/>
        </w:rPr>
        <w:t xml:space="preserve">1354 Horjul </w:t>
      </w:r>
    </w:p>
    <w:p w14:paraId="389431CB" w14:textId="77777777" w:rsidR="00581BDC" w:rsidRPr="0028055A" w:rsidRDefault="00581BDC"/>
    <w:p w14:paraId="46289E20" w14:textId="77777777" w:rsidR="00D600BB" w:rsidRPr="0028055A" w:rsidRDefault="00D600BB"/>
    <w:p w14:paraId="1F47126F" w14:textId="77777777" w:rsidR="00D600BB" w:rsidRPr="0028055A" w:rsidRDefault="00D600BB"/>
    <w:p w14:paraId="049AF9E1" w14:textId="77777777" w:rsidR="0073676B" w:rsidRPr="0028055A" w:rsidRDefault="0073676B"/>
    <w:p w14:paraId="4870E024" w14:textId="77777777" w:rsidR="0073676B" w:rsidRPr="0028055A" w:rsidRDefault="0073676B"/>
    <w:p w14:paraId="2D538FC8" w14:textId="77777777" w:rsidR="00D600BB" w:rsidRPr="0028055A" w:rsidRDefault="00D600BB"/>
    <w:p w14:paraId="79BFC92A" w14:textId="77777777" w:rsidR="00D600BB" w:rsidRPr="0028055A" w:rsidRDefault="00D600B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5"/>
        <w:gridCol w:w="3527"/>
      </w:tblGrid>
      <w:tr w:rsidR="00F46330" w:rsidRPr="0028055A" w14:paraId="38CA4781" w14:textId="77777777" w:rsidTr="00581BDC">
        <w:tc>
          <w:tcPr>
            <w:tcW w:w="5637" w:type="dxa"/>
          </w:tcPr>
          <w:p w14:paraId="4D954479" w14:textId="77777777" w:rsidR="00581BDC" w:rsidRPr="0028055A" w:rsidRDefault="00581BDC"/>
        </w:tc>
        <w:tc>
          <w:tcPr>
            <w:tcW w:w="3575" w:type="dxa"/>
          </w:tcPr>
          <w:p w14:paraId="7270A54E" w14:textId="40B16515" w:rsidR="00581BDC" w:rsidRPr="0028055A" w:rsidRDefault="00F2425C" w:rsidP="00F2425C">
            <w:pPr>
              <w:jc w:val="center"/>
            </w:pPr>
            <w:r w:rsidRPr="0028055A">
              <w:t>Janko Prebil</w:t>
            </w:r>
            <w:r w:rsidR="00ED1D51">
              <w:t xml:space="preserve"> l.r.</w:t>
            </w:r>
            <w:r w:rsidR="00581BDC" w:rsidRPr="0028055A">
              <w:br/>
            </w:r>
            <w:r w:rsidRPr="0028055A">
              <w:t>ž</w:t>
            </w:r>
            <w:r w:rsidR="00581BDC" w:rsidRPr="0028055A">
              <w:t>upan</w:t>
            </w:r>
            <w:r w:rsidR="00581BDC" w:rsidRPr="0028055A">
              <w:br/>
            </w:r>
          </w:p>
          <w:p w14:paraId="668288E3" w14:textId="77777777" w:rsidR="00D600BB" w:rsidRPr="0028055A" w:rsidRDefault="00D600BB" w:rsidP="00D600BB"/>
        </w:tc>
      </w:tr>
    </w:tbl>
    <w:p w14:paraId="4325EDF0" w14:textId="77777777" w:rsidR="00581BDC" w:rsidRPr="0028055A" w:rsidRDefault="00581BDC"/>
    <w:p w14:paraId="2125F45E" w14:textId="77777777" w:rsidR="001E4053" w:rsidRPr="0028055A" w:rsidRDefault="001E4053"/>
    <w:p w14:paraId="481C8E5E" w14:textId="77777777" w:rsidR="004E196F" w:rsidRPr="0028055A" w:rsidRDefault="004E196F"/>
    <w:p w14:paraId="40B54EEF" w14:textId="77777777" w:rsidR="00D600BB" w:rsidRDefault="00D600BB"/>
    <w:p w14:paraId="06A1F906" w14:textId="77777777" w:rsidR="00D600BB" w:rsidRDefault="00D600BB"/>
    <w:p w14:paraId="0EDB18A0" w14:textId="77777777" w:rsidR="00074269" w:rsidRDefault="00074269"/>
    <w:p w14:paraId="064C6382" w14:textId="77777777" w:rsidR="00074269" w:rsidRDefault="00074269"/>
    <w:p w14:paraId="3B921A3D" w14:textId="77777777" w:rsidR="00074269" w:rsidRDefault="00074269"/>
    <w:p w14:paraId="6F056FD9" w14:textId="77777777" w:rsidR="00074269" w:rsidRDefault="00074269"/>
    <w:p w14:paraId="3EA0C1EE" w14:textId="77777777" w:rsidR="00074269" w:rsidRDefault="00074269"/>
    <w:p w14:paraId="383CA918" w14:textId="77777777" w:rsidR="00074269" w:rsidRDefault="00074269"/>
    <w:p w14:paraId="0A2FCB33" w14:textId="77777777" w:rsidR="00074269" w:rsidRDefault="00074269"/>
    <w:p w14:paraId="283177F0" w14:textId="77777777" w:rsidR="00074269" w:rsidRDefault="00074269"/>
    <w:p w14:paraId="0CD30390" w14:textId="1401BECA" w:rsidR="004E196F" w:rsidRPr="005228D5" w:rsidRDefault="00074269">
      <w:r w:rsidRPr="005228D5">
        <w:t xml:space="preserve">Poziv se objavi na oglasni deski občine Horjul in na spletni strani Občine Horjul dne </w:t>
      </w:r>
      <w:r w:rsidR="00D95A3B" w:rsidRPr="005228D5">
        <w:t>2</w:t>
      </w:r>
      <w:r w:rsidR="005228D5">
        <w:t>5</w:t>
      </w:r>
      <w:r w:rsidRPr="005228D5">
        <w:t>.</w:t>
      </w:r>
      <w:r w:rsidR="00EE4D57" w:rsidRPr="005228D5">
        <w:t xml:space="preserve"> </w:t>
      </w:r>
      <w:r w:rsidR="00D95A3B" w:rsidRPr="005228D5">
        <w:t>5</w:t>
      </w:r>
      <w:r w:rsidRPr="005228D5">
        <w:t>.</w:t>
      </w:r>
      <w:r w:rsidR="00EE4D57" w:rsidRPr="005228D5">
        <w:t xml:space="preserve"> </w:t>
      </w:r>
      <w:r w:rsidRPr="005228D5">
        <w:t>20</w:t>
      </w:r>
      <w:r w:rsidR="00EE4D57" w:rsidRPr="005228D5">
        <w:t>2</w:t>
      </w:r>
      <w:r w:rsidR="00D95A3B" w:rsidRPr="005228D5">
        <w:t>6</w:t>
      </w:r>
      <w:r w:rsidRPr="005228D5">
        <w:t>.</w:t>
      </w:r>
    </w:p>
    <w:p w14:paraId="163C68D5" w14:textId="77777777" w:rsidR="004E196F" w:rsidRDefault="004E196F"/>
    <w:sectPr w:rsidR="004E196F" w:rsidSect="004E196F"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E7FE" w14:textId="77777777" w:rsidR="00B02F1A" w:rsidRDefault="00B02F1A" w:rsidP="00B4668F">
      <w:r>
        <w:separator/>
      </w:r>
    </w:p>
  </w:endnote>
  <w:endnote w:type="continuationSeparator" w:id="0">
    <w:p w14:paraId="04C9FD3E" w14:textId="77777777" w:rsidR="00B02F1A" w:rsidRDefault="00B02F1A" w:rsidP="00B4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E7852" w14:textId="77777777" w:rsidR="00B02F1A" w:rsidRDefault="00B02F1A" w:rsidP="00B4668F">
      <w:r>
        <w:separator/>
      </w:r>
    </w:p>
  </w:footnote>
  <w:footnote w:type="continuationSeparator" w:id="0">
    <w:p w14:paraId="60A00DA6" w14:textId="77777777" w:rsidR="00B02F1A" w:rsidRDefault="00B02F1A" w:rsidP="00B46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3"/>
      <w:gridCol w:w="5245"/>
    </w:tblGrid>
    <w:tr w:rsidR="004E196F" w14:paraId="110A35D5" w14:textId="77777777" w:rsidTr="001E25EA">
      <w:tc>
        <w:tcPr>
          <w:tcW w:w="1913" w:type="dxa"/>
        </w:tcPr>
        <w:p w14:paraId="5D57E310" w14:textId="77777777" w:rsidR="004E196F" w:rsidRDefault="004E196F" w:rsidP="001E25EA">
          <w:pPr>
            <w:pStyle w:val="Glava"/>
          </w:pPr>
        </w:p>
      </w:tc>
      <w:tc>
        <w:tcPr>
          <w:tcW w:w="5245" w:type="dxa"/>
        </w:tcPr>
        <w:p w14:paraId="0FAED23A" w14:textId="77777777" w:rsidR="004E196F" w:rsidRDefault="00ED1D51" w:rsidP="001E25EA">
          <w:pPr>
            <w:jc w:val="center"/>
            <w:rPr>
              <w:rFonts w:ascii="Arial" w:hAnsi="Arial"/>
              <w:sz w:val="28"/>
            </w:rPr>
          </w:pPr>
          <w:r>
            <w:rPr>
              <w:rFonts w:ascii="Arial" w:hAnsi="Arial"/>
              <w:noProof/>
              <w:sz w:val="28"/>
              <w:shd w:val="pct5" w:color="auto" w:fill="FFFFFF"/>
            </w:rPr>
            <w:object w:dxaOrig="1440" w:dyaOrig="1440" w14:anchorId="73A1E10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8.3pt;margin-top:3.3pt;width:47.05pt;height:55.95pt;z-index:-251658752;visibility:visible;mso-wrap-edited:f;mso-position-horizontal-relative:text;mso-position-vertical-relative:text" wrapcoords="-343 0 -343 21312 21600 21312 21600 0 -343 0" o:allowincell="f">
                <v:imagedata r:id="rId1" o:title=""/>
                <w10:wrap type="square"/>
              </v:shape>
              <o:OLEObject Type="Embed" ProgID="Word.Picture.8" ShapeID="_x0000_s2050" DrawAspect="Content" ObjectID="_1841227597" r:id="rId2"/>
            </w:object>
          </w:r>
          <w:r w:rsidR="004E196F">
            <w:rPr>
              <w:rFonts w:ascii="Arial" w:hAnsi="Arial"/>
              <w:sz w:val="28"/>
              <w:shd w:val="pct5" w:color="auto" w:fill="FFFFFF"/>
            </w:rPr>
            <w:t>OBČINA HORJUL</w:t>
          </w:r>
        </w:p>
        <w:p w14:paraId="40C3C6C0" w14:textId="77777777" w:rsidR="004E196F" w:rsidRDefault="004E196F" w:rsidP="001E25EA">
          <w:pPr>
            <w:jc w:val="center"/>
            <w:rPr>
              <w:color w:val="000000"/>
            </w:rPr>
          </w:pPr>
          <w:r>
            <w:rPr>
              <w:color w:val="000000"/>
            </w:rPr>
            <w:t>Občinski trg 1</w:t>
          </w:r>
        </w:p>
        <w:p w14:paraId="31AC78C3" w14:textId="77777777" w:rsidR="004E196F" w:rsidRDefault="004E196F" w:rsidP="001E25EA">
          <w:pPr>
            <w:jc w:val="center"/>
            <w:rPr>
              <w:rFonts w:ascii="Arial" w:hAnsi="Arial"/>
            </w:rPr>
          </w:pPr>
          <w:r>
            <w:t>1354 HORJUL</w:t>
          </w:r>
        </w:p>
        <w:p w14:paraId="40A18F7B" w14:textId="2B972646" w:rsidR="004E196F" w:rsidRDefault="004E196F" w:rsidP="001E25EA">
          <w:pPr>
            <w:pStyle w:val="Glava"/>
            <w:jc w:val="center"/>
          </w:pPr>
          <w:r>
            <w:rPr>
              <w:rFonts w:ascii="Wingdings" w:hAnsi="Wingdings"/>
              <w:snapToGrid w:val="0"/>
              <w:shd w:val="pct5" w:color="auto" w:fill="FFFFFF"/>
              <w:lang w:eastAsia="sl-SI"/>
            </w:rPr>
            <w:t></w:t>
          </w:r>
          <w:r>
            <w:rPr>
              <w:shd w:val="pct5" w:color="auto" w:fill="FFFFFF"/>
            </w:rPr>
            <w:t>(01) 7591 120</w:t>
          </w:r>
          <w:r>
            <w:rPr>
              <w:shd w:val="pct5" w:color="auto" w:fill="FFFFFF"/>
            </w:rPr>
            <w:br/>
            <w:t>www.horjul.si</w:t>
          </w:r>
        </w:p>
      </w:tc>
    </w:tr>
  </w:tbl>
  <w:p w14:paraId="4FBFDF2E" w14:textId="77777777" w:rsidR="004E196F" w:rsidRDefault="004E196F" w:rsidP="004E19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44739"/>
    <w:multiLevelType w:val="hybridMultilevel"/>
    <w:tmpl w:val="81785E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0D5B60"/>
    <w:multiLevelType w:val="hybridMultilevel"/>
    <w:tmpl w:val="90F6C9B0"/>
    <w:lvl w:ilvl="0" w:tplc="04BAC8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677536">
    <w:abstractNumId w:val="1"/>
  </w:num>
  <w:num w:numId="2" w16cid:durableId="119887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F1A"/>
    <w:rsid w:val="000345A5"/>
    <w:rsid w:val="00074269"/>
    <w:rsid w:val="00086F09"/>
    <w:rsid w:val="000E0040"/>
    <w:rsid w:val="000E1395"/>
    <w:rsid w:val="000F4A8D"/>
    <w:rsid w:val="000F5C0E"/>
    <w:rsid w:val="001825A3"/>
    <w:rsid w:val="001A7B24"/>
    <w:rsid w:val="001E4053"/>
    <w:rsid w:val="001E4B55"/>
    <w:rsid w:val="0028055A"/>
    <w:rsid w:val="002C7B5C"/>
    <w:rsid w:val="00301737"/>
    <w:rsid w:val="003618EC"/>
    <w:rsid w:val="003D213E"/>
    <w:rsid w:val="003F24E7"/>
    <w:rsid w:val="004B5061"/>
    <w:rsid w:val="004E196F"/>
    <w:rsid w:val="005228D5"/>
    <w:rsid w:val="00537A81"/>
    <w:rsid w:val="00581BDC"/>
    <w:rsid w:val="005B5B03"/>
    <w:rsid w:val="005C00D9"/>
    <w:rsid w:val="005F3FA1"/>
    <w:rsid w:val="006868A5"/>
    <w:rsid w:val="00707B66"/>
    <w:rsid w:val="0073676B"/>
    <w:rsid w:val="00814D33"/>
    <w:rsid w:val="008B12E3"/>
    <w:rsid w:val="0090168E"/>
    <w:rsid w:val="009B06CC"/>
    <w:rsid w:val="009C22B1"/>
    <w:rsid w:val="00A65BC3"/>
    <w:rsid w:val="00A91E0C"/>
    <w:rsid w:val="00A95105"/>
    <w:rsid w:val="00B02F1A"/>
    <w:rsid w:val="00B433E3"/>
    <w:rsid w:val="00B4668F"/>
    <w:rsid w:val="00B97AAF"/>
    <w:rsid w:val="00BA1E07"/>
    <w:rsid w:val="00BC5B4C"/>
    <w:rsid w:val="00C241C3"/>
    <w:rsid w:val="00C33C7C"/>
    <w:rsid w:val="00C369C9"/>
    <w:rsid w:val="00CB7AD4"/>
    <w:rsid w:val="00CD1BC0"/>
    <w:rsid w:val="00CF24B4"/>
    <w:rsid w:val="00CF3B30"/>
    <w:rsid w:val="00D600BB"/>
    <w:rsid w:val="00D95A3B"/>
    <w:rsid w:val="00DC6062"/>
    <w:rsid w:val="00E0256A"/>
    <w:rsid w:val="00E221DE"/>
    <w:rsid w:val="00E41CB3"/>
    <w:rsid w:val="00E81D34"/>
    <w:rsid w:val="00ED06B1"/>
    <w:rsid w:val="00ED1D51"/>
    <w:rsid w:val="00EE4D57"/>
    <w:rsid w:val="00F2425C"/>
    <w:rsid w:val="00F46330"/>
    <w:rsid w:val="00F6225B"/>
    <w:rsid w:val="00F72B84"/>
    <w:rsid w:val="00F80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BE92912"/>
  <w15:docId w15:val="{DE0D1E6D-78C0-493B-BD41-E6E86811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sz w:val="24"/>
      <w:lang w:eastAsia="en-US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sz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466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4668F"/>
    <w:rPr>
      <w:sz w:val="24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B466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4668F"/>
    <w:rPr>
      <w:sz w:val="24"/>
      <w:lang w:eastAsia="en-US"/>
    </w:rPr>
  </w:style>
  <w:style w:type="table" w:styleId="Tabelamrea">
    <w:name w:val="Table Grid"/>
    <w:basedOn w:val="Navadnatabela"/>
    <w:uiPriority w:val="59"/>
    <w:rsid w:val="00581B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814D33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E4B5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00D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00D9"/>
    <w:rPr>
      <w:rFonts w:ascii="Segoe UI" w:hAnsi="Segoe UI" w:cs="Segoe UI"/>
      <w:sz w:val="18"/>
      <w:szCs w:val="18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522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9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7-01-4693" TargetMode="External"/><Relationship Id="rId13" Type="http://schemas.openxmlformats.org/officeDocument/2006/relationships/hyperlink" Target="https://www.uradni-list.si/glasilo-uradni-list-rs/vsebina/2024-01-320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0-01-165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7-01-31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bcina@horjul.si" TargetMode="External"/><Relationship Id="rId10" Type="http://schemas.openxmlformats.org/officeDocument/2006/relationships/hyperlink" Target="http://www.uradni-list.si/1/objava.jsp?sop=2012-01-32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08-01-1987" TargetMode="External"/><Relationship Id="rId14" Type="http://schemas.openxmlformats.org/officeDocument/2006/relationships/hyperlink" Target="https://www.uradni-list.si/glasilo-uradni-list-rs/vsebina/2026-01-0350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nik\AppData\Roaming\Microsoft\Templates\abc_zupan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365004A-3473-46CB-9D71-79B866DE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abc_zupan</Template>
  <TotalTime>1</TotalTime>
  <Pages>2</Pages>
  <Words>421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Pošilja:</vt:lpstr>
    </vt:vector>
  </TitlesOfParts>
  <Company>Občina Horjul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Pošilja:</dc:title>
  <dc:creator>Uporabnik</dc:creator>
  <cp:lastModifiedBy>Urska Marolt</cp:lastModifiedBy>
  <cp:revision>3</cp:revision>
  <cp:lastPrinted>2022-06-14T06:58:00Z</cp:lastPrinted>
  <dcterms:created xsi:type="dcterms:W3CDTF">2026-05-25T13:20:00Z</dcterms:created>
  <dcterms:modified xsi:type="dcterms:W3CDTF">2026-05-25T13:20:00Z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otPrint1">
    <vt:bool>true</vt:bool>
  </property>
</Properties>
</file>